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LISTADO DE ÚTILES  ESCOLARES 2022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TERCEROS  AÑOS BÁSICOS.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ASIGNATURAS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LENGUAJE Y COMUNICACIÓN: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CUADERNO  UNIVERSITARIO  DOBLE  ESPIRAL  CUADRICULADO  100 HOJAS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CUADERNO DE ACTIVIDADES, 3° BÁSICO HORIZONTAL SOPENA.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TEXTOS COMPLEMENTARIOS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PRIMER SEMESTRE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LOS SUEÑOS MÁGICOS DE BARTOLO, AUTOR MAURICIO PAREDES.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¿SEGUIREMOS SIENDO AMIGOS?,  AUTOR: PAULA DANZIGER; 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EDITORIAL  SANTILLANA INFANTIL Y JUVENIL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SEGUNDO SEMESTRE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“EL HORROROSO MONSTRUO LINDO” AUTOR ESTEBAN CABEZAS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“AY, CUÁNTO ME VUELVO A QUERER”, AUTOR: MAURICIO PAREDES   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EDITORIAL  SANTILLANA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CIENCIAS NATURALES: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- 1 CUADERNO  UNIVERSITARIO  DOBLE  ESPIRAL  CUADRICULADO  100 HOJAS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CIENCIAS SOCIALES: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- 1  CUADERNO  UNIVERSITARIO  DOBLE  ESPIRAL  CUADRICULADO  100 HOJAS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MATEMÁTICA: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- 1  CUADERNO  UNIVERSITARIO  DOBLE  ESPIRAL  CUADRICULADO  100 HOJAS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INGLÉS: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-1 CUADERNO UNIVERSITARIO  DOBLE  ESPIRAL  CUADRICULADO  100 HOJAS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FORRADO DE COLOR AMARILLO.</w:t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TEXTO BE CURIOUS 3 - EDITORIAL CAMBRIDGE (libreria books and bits) </w:t>
      </w:r>
      <w:r w:rsidDel="00000000" w:rsidR="00000000" w:rsidRPr="00000000">
        <w:rPr>
          <w:highlight w:val="white"/>
          <w:rtl w:val="0"/>
        </w:rPr>
        <w:t xml:space="preserve">(Libro Complementario en el  enriquecimiento de Inglés)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ARTES VISUALES: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- 1 CROQUERA DE DIBUJO TAMAÑO CARTA HOJA BLANCA 100 HOJAS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EDUCACION FÍSICA: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UNIFORME OFICIAL COLEGIO. (BUZO, POLERA, SHORT, ZAPATILLA DEPORTIVA).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POLERA DE CAMBIO.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BOLSO ÚTILES DE ASEO  (TOALLA,BOTELLA DE AGUA, JABÓN,  DESODORANTE (NO SPRAY).UNIFORME OFICIAL COLEGIO CON IDENTIFICACIÓN PERSONAL (BUZO, POLERA BLANCA DEL COLEGIO, SHORT O CALZAS, ZAPATILLAS DEPORTIVAS Y POLERA DE CAMBIO, BLANCA.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MATERIALES DE TRABAJO: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Estuche: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  LÁPIZ GRAFITO  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 GOMA DE BORRAR 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SACAPUNTA  (con compartimiento para residuo de basura)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CAJA DE 12  LÁPICES LARGOS DE COLORES 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  DESTACADORES DE DISTINTO COLOR </w:t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 PEGAMENTOS EN BARRA GRANDE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TIJERA PUNTA REDONDA</w:t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REGLA DE 20 CM</w: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Sala de clases:</w:t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 BLOCK  C 20 (BLOCK CHICO)</w:t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 BLOCK H 10  </w:t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 BLOCK PAPEL ENTRETENIDO</w:t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 BLOCK DE CARTULINA ESPAÑOLA</w:t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  BLOCK DE CARTULINA  DE COLOR</w:t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 CAJA DE PLASTILINA  DE 12 COLORES</w:t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 CAJA DE TÉMPERA DE 12 COLORES</w:t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 PINCELES PLANOS   Nº 6  Y 8</w:t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COLA FRÍA 225 grs. (tapa roja)</w:t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 PLUMON PIZARRA BLANCA </w:t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PLUMÓN PERMANENTE</w:t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CINTA ADHESIVA DE PAPEL 4 cm ancho. </w:t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CINTA ADHESIVA TRANSPARENTE</w:t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ESTUCHE DE PAPEL LUSTRE ORIGAMI</w:t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PAQUETE DE HOJA PERFORADA MATEMÁTICA 7MM (tamaño cuaderno pequeño 20X15)</w:t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LAPICES SCRIPTO Y DE CERA SE SOLICITARAN SEGUN ACTIVIDADES.</w:t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NOTA: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SE SOLICITA MARCAR  CON NOMBRE  Y  CURSO  TODOS LOS ÚTILES ESCOLARES  Y  LAS PRENDAS DE VESTIR DE SU PUPILO.</w:t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EL DELANTAL  DEBE  TENER  PRESILLA  PARA  COLGAR.</w:t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LOS  TEXTOS  Y  CUADERNOS  DEBEN  VENIR  CON  FORRO  PLÁSTICO TRANSPARENTE.-</w:t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PROFESORAS JEFES TERCEROS BÁSICOS.</w:t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20163" w:w="12242" w:orient="portrait"/>
      <w:pgMar w:bottom="1418" w:top="1418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widowControl w:val="0"/>
      <w:spacing w:after="0" w:lineRule="auto"/>
      <w:rPr>
        <w:rFonts w:ascii="Arial" w:cs="Arial" w:eastAsia="Arial" w:hAnsi="Arial"/>
        <w:b w:val="1"/>
        <w:sz w:val="28"/>
        <w:szCs w:val="28"/>
      </w:rPr>
    </w:pPr>
    <w:r w:rsidDel="00000000" w:rsidR="00000000" w:rsidRPr="00000000">
      <w:rPr>
        <w:rtl w:val="0"/>
      </w:rPr>
    </w:r>
  </w:p>
  <w:tbl>
    <w:tblPr>
      <w:tblStyle w:val="Table1"/>
      <w:tblW w:w="9622.0" w:type="dxa"/>
      <w:jc w:val="left"/>
      <w:tblBorders>
        <w:top w:color="808080" w:space="0" w:sz="18" w:val="single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808080" w:space="0" w:sz="18" w:val="single"/>
      </w:tblBorders>
      <w:tblLayout w:type="fixed"/>
      <w:tblLook w:val="0400"/>
    </w:tblPr>
    <w:tblGrid>
      <w:gridCol w:w="998"/>
      <w:gridCol w:w="8624"/>
      <w:tblGridChange w:id="0">
        <w:tblGrid>
          <w:gridCol w:w="998"/>
          <w:gridCol w:w="8624"/>
        </w:tblGrid>
      </w:tblGridChange>
    </w:tblGrid>
    <w:tr>
      <w:trPr>
        <w:cantSplit w:val="0"/>
        <w:tblHeader w:val="0"/>
      </w:trPr>
      <w:tc>
        <w:tcPr>
          <w:tcBorders>
            <w:top w:color="808080" w:space="0" w:sz="18" w:val="single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4D">
          <w:pPr>
            <w:tabs>
              <w:tab w:val="center" w:pos="4419"/>
              <w:tab w:val="right" w:pos="8838"/>
            </w:tabs>
            <w:spacing w:after="0" w:line="240" w:lineRule="auto"/>
            <w:jc w:val="right"/>
            <w:rPr>
              <w:rFonts w:ascii="Arial" w:cs="Arial" w:eastAsia="Arial" w:hAnsi="Arial"/>
              <w:b w:val="1"/>
              <w:color w:val="4f81bd"/>
              <w:sz w:val="32"/>
              <w:szCs w:val="32"/>
            </w:rPr>
          </w:pPr>
          <w:r w:rsidDel="00000000" w:rsidR="00000000" w:rsidRPr="00000000">
            <w:rPr>
              <w:rFonts w:ascii="Arial" w:cs="Arial" w:eastAsia="Arial" w:hAnsi="Arial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808080" w:space="0" w:sz="18" w:val="single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4E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cs="Arial" w:eastAsia="Arial" w:hAnsi="Arial"/>
              <w:b w:val="1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0"/>
              <w:szCs w:val="20"/>
              <w:rtl w:val="0"/>
            </w:rPr>
            <w:t xml:space="preserve">“Sólo el trabajo explica mis resultados”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F">
    <w:pPr>
      <w:tabs>
        <w:tab w:val="center" w:pos="4419"/>
        <w:tab w:val="right" w:pos="8838"/>
      </w:tabs>
      <w:spacing w:after="0" w:line="240" w:lineRule="auto"/>
      <w:rPr>
        <w:rFonts w:ascii="Calibri" w:cs="Calibri" w:eastAsia="Calibri" w:hAnsi="Calibri"/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spacing w:after="160" w:line="259" w:lineRule="auto"/>
      <w:rPr>
        <w:rFonts w:ascii="Arial" w:cs="Arial" w:eastAsia="Arial" w:hAnsi="Arial"/>
        <w:sz w:val="24"/>
        <w:szCs w:val="24"/>
      </w:rPr>
    </w:pPr>
    <w:r w:rsidDel="00000000" w:rsidR="00000000" w:rsidRPr="00000000">
      <w:rPr/>
      <w:drawing>
        <wp:inline distB="0" distT="0" distL="0" distR="0">
          <wp:extent cx="5612130" cy="876300"/>
          <wp:effectExtent b="0" l="0" r="0" t="0"/>
          <wp:docPr descr="Texto&#10;&#10;Descripción generada automáticamente" id="7" name="image1.jpg"/>
          <a:graphic>
            <a:graphicData uri="http://schemas.openxmlformats.org/drawingml/2006/picture">
              <pic:pic>
                <pic:nvPicPr>
                  <pic:cNvPr descr="Texto&#10;&#10;Descripción generada automáticament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12130" cy="876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tabs>
        <w:tab w:val="center" w:pos="4419"/>
        <w:tab w:val="right" w:pos="8838"/>
      </w:tabs>
      <w:spacing w:after="0" w:line="240" w:lineRule="auto"/>
      <w:jc w:val="center"/>
      <w:rPr>
        <w:rFonts w:ascii="Arial" w:cs="Arial" w:eastAsia="Arial" w:hAnsi="Arial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tabs>
        <w:tab w:val="center" w:pos="4419"/>
        <w:tab w:val="right" w:pos="8838"/>
      </w:tabs>
      <w:spacing w:after="0" w:line="240" w:lineRule="auto"/>
      <w:rPr>
        <w:rFonts w:ascii="Arial" w:cs="Arial" w:eastAsia="Arial" w:hAnsi="Arial"/>
        <w:b w:val="1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200" w:line="276" w:lineRule="auto"/>
    </w:pPr>
    <w:rPr>
      <w:rFonts w:asciiTheme="minorHAnsi" w:cstheme="minorBidi" w:eastAsiaTheme="minorEastAsia" w:hAnsiTheme="minorHAnsi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 w:val="1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 w:val="1"/>
    <w:qFormat w:val="1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pPr>
      <w:spacing w:after="0" w:line="240" w:lineRule="auto"/>
    </w:pPr>
    <w:rPr>
      <w:rFonts w:ascii="Tahoma" w:cs="Tahoma" w:hAnsi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 w:val="1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 w:val="1"/>
    <w:pPr>
      <w:tabs>
        <w:tab w:val="center" w:pos="4419"/>
        <w:tab w:val="right" w:pos="8838"/>
      </w:tabs>
      <w:spacing w:after="0" w:line="240" w:lineRule="auto"/>
    </w:p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rrafodelista">
    <w:name w:val="List Paragraph"/>
    <w:basedOn w:val="Normal"/>
    <w:uiPriority w:val="34"/>
    <w:qFormat w:val="1"/>
    <w:pPr>
      <w:ind w:left="720"/>
      <w:contextualSpacing w:val="1"/>
    </w:pPr>
  </w:style>
  <w:style w:type="character" w:styleId="EncabezadoCar" w:customStyle="1">
    <w:name w:val="Encabezado Car"/>
    <w:basedOn w:val="Fuentedeprrafopredeter"/>
    <w:link w:val="Encabezado"/>
    <w:uiPriority w:val="99"/>
  </w:style>
  <w:style w:type="character" w:styleId="PiedepginaCar" w:customStyle="1">
    <w:name w:val="Pie de página Car"/>
    <w:basedOn w:val="Fuentedeprrafopredeter"/>
    <w:link w:val="Piedepgina"/>
    <w:uiPriority w:val="99"/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Pr>
      <w:rFonts w:ascii="Tahoma" w:cs="Tahoma" w:hAnsi="Tahoma"/>
      <w:sz w:val="16"/>
      <w:szCs w:val="16"/>
    </w:rPr>
  </w:style>
  <w:style w:type="paragraph" w:styleId="Sinespaciado">
    <w:name w:val="No Spacing"/>
    <w:uiPriority w:val="1"/>
    <w:qFormat w:val="1"/>
    <w:rPr>
      <w:rFonts w:asciiTheme="minorHAnsi" w:cstheme="minorBidi" w:eastAsiaTheme="minorEastAsia" w:hAnsiTheme="minorHAnsi"/>
      <w:sz w:val="22"/>
      <w:szCs w:val="22"/>
    </w:rPr>
  </w:style>
  <w:style w:type="character" w:styleId="Ttulo1Car" w:customStyle="1">
    <w:name w:val="Título 1 Car"/>
    <w:basedOn w:val="Fuentedeprrafopredeter"/>
    <w:link w:val="Ttulo1"/>
    <w:uiPriority w:val="9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Ttulo2Car" w:customStyle="1">
    <w:name w:val="Título 2 Car"/>
    <w:basedOn w:val="Fuentedeprrafopredeter"/>
    <w:link w:val="Ttulo2"/>
    <w:uiPriority w:val="9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table" w:styleId="Style25" w:customStyle="1">
    <w:name w:val="_Style 25"/>
    <w:basedOn w:val="TableNormal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BA//LdlavmUIwPOke10/DmKkFw==">AMUW2mU/AjLK4JNJNWy8AGIMHjj333C6n6olYIfRN1nFPAtW2/Om2YvWepYtYivP2/PAGv1OSRXaF3xBYvsSNqQF2QV5lo9YtwVxUb0vHmgz1zuZultVUImZl/UcGso/IidDuh6kOpyo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2022-12-19T13:17:00Z</dcterms:created>
  <dc:creator>elita57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2058-11.2.0.11440</vt:lpwstr>
  </property>
  <property fmtid="{D5CDD505-2E9C-101B-9397-08002B2CF9AE}" pid="3" name="ICV">
    <vt:lpwstr>920E8DE10CB34809B8B8EC958AA56E68</vt:lpwstr>
  </property>
</Properties>
</file>